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7C8F9" w14:textId="77777777" w:rsidR="004360E9" w:rsidRPr="00722551" w:rsidRDefault="004360E9" w:rsidP="004360E9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>Allegato C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7B686C08" wp14:editId="70056A3C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05A0FE" w14:textId="77777777" w:rsidR="004360E9" w:rsidRDefault="004360E9" w:rsidP="004360E9">
      <w:pPr>
        <w:spacing w:before="120"/>
        <w:jc w:val="both"/>
        <w:rPr>
          <w:rFonts w:cstheme="minorHAnsi"/>
          <w:sz w:val="24"/>
          <w:szCs w:val="24"/>
        </w:rPr>
      </w:pPr>
    </w:p>
    <w:p w14:paraId="48FE1461" w14:textId="77777777" w:rsidR="004360E9" w:rsidRDefault="004360E9" w:rsidP="004360E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6609A7D" w14:textId="77777777" w:rsidR="004360E9" w:rsidRDefault="004360E9" w:rsidP="004360E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31391AA" w14:textId="77777777" w:rsidR="004360E9" w:rsidRDefault="004360E9" w:rsidP="004360E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3FF7CEE" w14:textId="77777777" w:rsidR="004360E9" w:rsidRDefault="004360E9" w:rsidP="004360E9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360E9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B370BC0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4360E9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9CA9D2A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ESCO </w:t>
            </w:r>
            <w:proofErr w:type="gramStart"/>
            <w:r>
              <w:rPr>
                <w:rFonts w:cs="Calibri"/>
                <w:iCs/>
                <w:color w:val="244062"/>
                <w:sz w:val="18"/>
                <w:szCs w:val="18"/>
              </w:rPr>
              <w:t>BERICA  srl</w:t>
            </w:r>
            <w:proofErr w:type="gramEnd"/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  <w:tr w:rsidR="004360E9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1CFC3AFD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2F025A">
              <w:rPr>
                <w:rFonts w:cs="Calibri"/>
                <w:iCs/>
                <w:color w:val="244062"/>
                <w:sz w:val="18"/>
                <w:szCs w:val="18"/>
              </w:rPr>
              <w:t>2008</w:t>
            </w:r>
          </w:p>
        </w:tc>
      </w:tr>
      <w:tr w:rsidR="004360E9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7EDD324" w14:textId="3ED358B2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Società a responsabilità limitata</w:t>
            </w:r>
          </w:p>
        </w:tc>
      </w:tr>
      <w:tr w:rsidR="004360E9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F6B89E262B344C1ABEDFCB28A2C98526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5C72B393" w:rsidR="004360E9" w:rsidRPr="00535A09" w:rsidRDefault="004360E9" w:rsidP="004360E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360E9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360E9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>Stato 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27DDEB15763C42FCAF0226C9930F716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0CB76A8A" w:rsidR="004360E9" w:rsidRPr="00535A09" w:rsidRDefault="004360E9" w:rsidP="004360E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4360E9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594E114C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4360E9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22FA6FFF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360E9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CA745E0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360E9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360E9" w:rsidRPr="000E7B2F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3830A414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NO 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5FABBC2" w:rsidR="0040127A" w:rsidRPr="00535A09" w:rsidRDefault="004360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360E9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37465B63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4360E9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212CACC0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4360E9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9EBF5AD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4360E9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C3CC2F6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VIA CASTELGIUNCOLI 5</w:t>
            </w:r>
          </w:p>
        </w:tc>
      </w:tr>
      <w:tr w:rsidR="004360E9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421064C2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4360E9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360E9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360E9" w:rsidRPr="00535A0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09F63707" w:rsidR="004360E9" w:rsidRPr="00535A09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info@escoberica.itt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360E9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360E9" w:rsidRPr="00E9269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32E41438" w:rsidR="004360E9" w:rsidRPr="00A37C18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CODICE ATECO 82999 ALTRI SERVI DI SOSTEGNO ALLE IMPRESE</w:t>
            </w:r>
          </w:p>
        </w:tc>
      </w:tr>
      <w:tr w:rsidR="004360E9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360E9" w:rsidRPr="00E9269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360E9" w:rsidRPr="00A37C18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360E9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360E9" w:rsidRPr="00E9269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360E9" w:rsidRPr="00A37C18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360E9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360E9" w:rsidRPr="00E92699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360E9" w:rsidRPr="00A37C18" w:rsidRDefault="004360E9" w:rsidP="004360E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34966F0A" w:rsidR="0040127A" w:rsidRPr="00305928" w:rsidRDefault="002A2155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592E00E8" w:rsidR="0040127A" w:rsidRPr="00305928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1153DC7" w:rsidR="0040127A" w:rsidRPr="00305928" w:rsidRDefault="004360E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284C3C7C" w:rsidR="0040127A" w:rsidRPr="00305928" w:rsidRDefault="004360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D26A9E4" w:rsidR="00A93B10" w:rsidRPr="00305928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B17F51D" w:rsidR="0040127A" w:rsidRPr="00305928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C1DF693" w:rsidR="0040127A" w:rsidRPr="00305928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655BF8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12D2C21A" w:rsidR="0040127A" w:rsidRPr="00BB3F98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2A2155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2A2155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2155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E1F00E8" w:rsidR="0040127A" w:rsidRPr="002A2155" w:rsidRDefault="002A2155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2A2155"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 liquidatore</w:t>
            </w:r>
          </w:p>
        </w:tc>
      </w:tr>
      <w:tr w:rsidR="0040127A" w:rsidRPr="002A2155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2A2155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2155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0B5631FC" w:rsidR="0040127A" w:rsidRPr="002A2155" w:rsidRDefault="002A2155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2A2155">
              <w:rPr>
                <w:rFonts w:ascii="Calibri" w:hAnsi="Calibri" w:cs="Calibri"/>
                <w:color w:val="244062"/>
                <w:sz w:val="18"/>
                <w:szCs w:val="18"/>
              </w:rPr>
              <w:t>6.000,00</w:t>
            </w:r>
          </w:p>
        </w:tc>
      </w:tr>
      <w:tr w:rsidR="0040127A" w:rsidRPr="002A2155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2A2155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2155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77777777" w:rsidR="0040127A" w:rsidRPr="002A2155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2155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4360E9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764464FA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6F9EF668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3AA18D92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1D450856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2EC6D17C" w:rsidR="004360E9" w:rsidRPr="00BB3F98" w:rsidRDefault="004360E9" w:rsidP="004360E9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360E9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360E9" w:rsidRPr="001E6AD0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F723567C690147A5935C219B22E5478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0F217E7D" w:rsidR="004360E9" w:rsidRPr="00BB3F98" w:rsidRDefault="004360E9" w:rsidP="004360E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F926F41AFBF5455B8FF126684F39C8D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035625D1" w:rsidR="004360E9" w:rsidRPr="00BB3F98" w:rsidRDefault="004360E9" w:rsidP="004360E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9C981B3739E04926A6027DC6C721BD23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23C8414F" w:rsidR="004360E9" w:rsidRPr="00BB3F98" w:rsidRDefault="004360E9" w:rsidP="004360E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5140671532FC44B39BCE1A7B008650F7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293AB384" w:rsidR="004360E9" w:rsidRPr="00BB3F98" w:rsidRDefault="004360E9" w:rsidP="004360E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0BFF23B2BFC04F44A03ED49F7B887E9F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7F7BCC7" w:rsidR="004360E9" w:rsidRPr="00BB3F98" w:rsidRDefault="004360E9" w:rsidP="004360E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360E9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360E9" w:rsidRPr="001E6AD0" w:rsidRDefault="004360E9" w:rsidP="004360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6F8DDFD9" w:rsidR="004360E9" w:rsidRPr="00BB3F98" w:rsidRDefault="004360E9" w:rsidP="004360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36.263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30D182A4" w:rsidR="004360E9" w:rsidRPr="00BB3F98" w:rsidRDefault="004360E9" w:rsidP="004360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18.881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08D9C53" w:rsidR="004360E9" w:rsidRPr="00BB3F98" w:rsidRDefault="004360E9" w:rsidP="004360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11.219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03B318B0" w:rsidR="004360E9" w:rsidRPr="00BB3F98" w:rsidRDefault="004360E9" w:rsidP="004360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4.875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08C6C739" w:rsidR="004360E9" w:rsidRPr="00BB3F98" w:rsidRDefault="004360E9" w:rsidP="004360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3.845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6A2F4836" w14:textId="77777777" w:rsidR="004360E9" w:rsidRDefault="004360E9" w:rsidP="004360E9">
      <w:pPr>
        <w:pStyle w:val="Corpotesto"/>
        <w:spacing w:before="0" w:after="240" w:line="28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1D38201" w14:textId="77777777" w:rsidR="004360E9" w:rsidRPr="006B4B0E" w:rsidRDefault="004360E9" w:rsidP="004360E9">
      <w:pPr>
        <w:pStyle w:val="Corpotesto"/>
        <w:spacing w:before="0" w:after="240" w:line="28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6B4B0E">
        <w:rPr>
          <w:rFonts w:asciiTheme="minorHAnsi" w:hAnsiTheme="minorHAnsi" w:cstheme="minorHAnsi"/>
          <w:b/>
          <w:sz w:val="24"/>
          <w:szCs w:val="24"/>
        </w:rPr>
        <w:t>NON  VI</w:t>
      </w:r>
      <w:proofErr w:type="gramEnd"/>
      <w:r w:rsidRPr="006B4B0E">
        <w:rPr>
          <w:rFonts w:asciiTheme="minorHAnsi" w:hAnsiTheme="minorHAnsi" w:cstheme="minorHAnsi"/>
          <w:b/>
          <w:sz w:val="24"/>
          <w:szCs w:val="24"/>
        </w:rPr>
        <w:t xml:space="preserve"> SONO DATI CONTABILI IN QUANTO LA SOCIETÀ È IN LIQUIDAZIONE DAL 11.10.2018.</w:t>
      </w: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0A2EAD86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227.476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1BC84CE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>219.816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83F93A6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222.467</w:t>
            </w:r>
          </w:p>
        </w:tc>
      </w:tr>
      <w:tr w:rsidR="0040127A" w:rsidRPr="00655BF8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655BF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655BF8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5883C93A" w:rsidR="0040127A" w:rsidRPr="00655BF8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55BF8">
              <w:rPr>
                <w:rFonts w:ascii="Arial-ItalicMT" w:hAnsi="Arial-ItalicMT" w:cs="Arial-ItalicMT"/>
                <w:iCs/>
                <w:sz w:val="16"/>
                <w:szCs w:val="16"/>
              </w:rPr>
              <w:t>103.453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CA0A83D" w:rsidR="0040127A" w:rsidRPr="00655BF8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55BF8">
              <w:rPr>
                <w:rFonts w:ascii="Arial-ItalicMT" w:hAnsi="Arial-ItalicMT" w:cs="Arial-ItalicMT"/>
                <w:iCs/>
                <w:sz w:val="16"/>
                <w:szCs w:val="16"/>
              </w:rPr>
              <w:t>98.291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787A1DD" w:rsidR="0040127A" w:rsidRPr="00655BF8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55BF8">
              <w:rPr>
                <w:sz w:val="18"/>
                <w:szCs w:val="18"/>
              </w:rPr>
              <w:t>72.984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proofErr w:type="gramStart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</w:t>
            </w:r>
            <w:proofErr w:type="gramEnd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9EFA50A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>76.418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59590987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>81.846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47CF67AB" w:rsidR="0040127A" w:rsidRPr="0052060B" w:rsidRDefault="002A215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71.239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  <w:bookmarkStart w:id="4" w:name="_GoBack"/>
      <w:bookmarkEnd w:id="4"/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11CFD42" w:rsidR="0040127A" w:rsidRPr="00771AEF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694B1127" w:rsidR="0040127A" w:rsidRPr="00771AEF" w:rsidRDefault="004360E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4,12%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7EE65434" w:rsidR="0040127A" w:rsidRPr="00771AEF" w:rsidRDefault="004360E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4360E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360E9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09E9F435" w:rsidR="0040127A" w:rsidRPr="004360E9" w:rsidRDefault="004360E9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4360E9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A67F180" w:rsidR="00F451D0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509823B4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1B7CA4D4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energia da fonti rinnovabili (art. 4, c. 7)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17CC13FD" w:rsidR="0040127A" w:rsidRPr="00771AEF" w:rsidRDefault="004360E9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GESTIONE IMPIANTI FOTOVOLTAICI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05C6BEE0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5C855477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277AFFF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2E00CA74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A7FC590" w:rsidR="0040127A" w:rsidRPr="00771AEF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razionalizzazione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2D33402" w:rsidR="0040127A" w:rsidRPr="001E6AD0" w:rsidRDefault="004360E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liquidazione della società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5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6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6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sectPr w:rsidR="00EE019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2155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0E9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55BF8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6FBB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CBA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970F9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6B89E262B344C1ABEDFCB28A2C985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74AD6E-FC49-43FC-8162-EF355AF56725}"/>
      </w:docPartPr>
      <w:docPartBody>
        <w:p w:rsidR="00D76E4A" w:rsidRDefault="00934E66" w:rsidP="00934E66">
          <w:pPr>
            <w:pStyle w:val="F6B89E262B344C1ABEDFCB28A2C98526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7DDEB15763C42FCAF0226C9930F71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D87784-D991-482F-8FED-3C055FB50C21}"/>
      </w:docPartPr>
      <w:docPartBody>
        <w:p w:rsidR="00D76E4A" w:rsidRDefault="00934E66" w:rsidP="00934E66">
          <w:pPr>
            <w:pStyle w:val="27DDEB15763C42FCAF0226C9930F716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723567C690147A5935C219B22E547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EFB3FE-AA1C-4CED-A784-A81F91D71252}"/>
      </w:docPartPr>
      <w:docPartBody>
        <w:p w:rsidR="00D76E4A" w:rsidRDefault="00934E66" w:rsidP="00934E66">
          <w:pPr>
            <w:pStyle w:val="F723567C690147A5935C219B22E5478D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F926F41AFBF5455B8FF126684F39C8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E1BADC-0050-4C5E-AC82-E1B94EA3ECAF}"/>
      </w:docPartPr>
      <w:docPartBody>
        <w:p w:rsidR="00D76E4A" w:rsidRDefault="00934E66" w:rsidP="00934E66">
          <w:pPr>
            <w:pStyle w:val="F926F41AFBF5455B8FF126684F39C8D4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981B3739E04926A6027DC6C721BD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B88CEE-F5BE-464A-A52E-6E9E4F078DD7}"/>
      </w:docPartPr>
      <w:docPartBody>
        <w:p w:rsidR="00D76E4A" w:rsidRDefault="00934E66" w:rsidP="00934E66">
          <w:pPr>
            <w:pStyle w:val="9C981B3739E04926A6027DC6C721BD23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140671532FC44B39BCE1A7B008650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DB5E6A-1B7D-4CF7-A467-E959B6916603}"/>
      </w:docPartPr>
      <w:docPartBody>
        <w:p w:rsidR="00D76E4A" w:rsidRDefault="00934E66" w:rsidP="00934E66">
          <w:pPr>
            <w:pStyle w:val="5140671532FC44B39BCE1A7B008650F7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BFF23B2BFC04F44A03ED49F7B887E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01D6A8-CD9C-40F1-9E05-B1C4925C90C2}"/>
      </w:docPartPr>
      <w:docPartBody>
        <w:p w:rsidR="00D76E4A" w:rsidRDefault="00934E66" w:rsidP="00934E66">
          <w:pPr>
            <w:pStyle w:val="0BFF23B2BFC04F44A03ED49F7B887E9F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34E66"/>
    <w:rsid w:val="00970F95"/>
    <w:rsid w:val="009D7FA6"/>
    <w:rsid w:val="009F77C2"/>
    <w:rsid w:val="00A90FCA"/>
    <w:rsid w:val="00AA0164"/>
    <w:rsid w:val="00B400B1"/>
    <w:rsid w:val="00BD7DCB"/>
    <w:rsid w:val="00C000F2"/>
    <w:rsid w:val="00D76E4A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34E66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721A7D0EA9114C9CBAC33BCCC84AD029">
    <w:name w:val="721A7D0EA9114C9CBAC33BCCC84AD029"/>
    <w:rsid w:val="00AA0164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F6B89E262B344C1ABEDFCB28A2C98526">
    <w:name w:val="F6B89E262B344C1ABEDFCB28A2C98526"/>
    <w:rsid w:val="00934E66"/>
    <w:rPr>
      <w:lang w:val="it-IT" w:eastAsia="it-IT"/>
    </w:rPr>
  </w:style>
  <w:style w:type="paragraph" w:customStyle="1" w:styleId="27DDEB15763C42FCAF0226C9930F7162">
    <w:name w:val="27DDEB15763C42FCAF0226C9930F7162"/>
    <w:rsid w:val="00934E66"/>
    <w:rPr>
      <w:lang w:val="it-IT" w:eastAsia="it-IT"/>
    </w:rPr>
  </w:style>
  <w:style w:type="paragraph" w:customStyle="1" w:styleId="F723567C690147A5935C219B22E5478D">
    <w:name w:val="F723567C690147A5935C219B22E5478D"/>
    <w:rsid w:val="00934E66"/>
    <w:rPr>
      <w:lang w:val="it-IT" w:eastAsia="it-IT"/>
    </w:rPr>
  </w:style>
  <w:style w:type="paragraph" w:customStyle="1" w:styleId="F926F41AFBF5455B8FF126684F39C8D4">
    <w:name w:val="F926F41AFBF5455B8FF126684F39C8D4"/>
    <w:rsid w:val="00934E66"/>
    <w:rPr>
      <w:lang w:val="it-IT" w:eastAsia="it-IT"/>
    </w:rPr>
  </w:style>
  <w:style w:type="paragraph" w:customStyle="1" w:styleId="9C981B3739E04926A6027DC6C721BD23">
    <w:name w:val="9C981B3739E04926A6027DC6C721BD23"/>
    <w:rsid w:val="00934E66"/>
    <w:rPr>
      <w:lang w:val="it-IT" w:eastAsia="it-IT"/>
    </w:rPr>
  </w:style>
  <w:style w:type="paragraph" w:customStyle="1" w:styleId="5140671532FC44B39BCE1A7B008650F7">
    <w:name w:val="5140671532FC44B39BCE1A7B008650F7"/>
    <w:rsid w:val="00934E66"/>
    <w:rPr>
      <w:lang w:val="it-IT" w:eastAsia="it-IT"/>
    </w:rPr>
  </w:style>
  <w:style w:type="paragraph" w:customStyle="1" w:styleId="0BFF23B2BFC04F44A03ED49F7B887E9F">
    <w:name w:val="0BFF23B2BFC04F44A03ED49F7B887E9F"/>
    <w:rsid w:val="00934E6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73802-4615-46A5-8689-FB491398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1682</Words>
  <Characters>9591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6</cp:revision>
  <cp:lastPrinted>2020-11-25T13:57:00Z</cp:lastPrinted>
  <dcterms:created xsi:type="dcterms:W3CDTF">2021-12-15T11:47:00Z</dcterms:created>
  <dcterms:modified xsi:type="dcterms:W3CDTF">2021-12-17T10:57:00Z</dcterms:modified>
</cp:coreProperties>
</file>